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A2" w:rsidRPr="00DF13A2" w:rsidRDefault="00DF13A2" w:rsidP="00DF13A2">
      <w:pPr>
        <w:spacing w:after="0" w:line="240" w:lineRule="auto"/>
        <w:jc w:val="center"/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noProof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-643270</wp:posOffset>
            </wp:positionH>
            <wp:positionV relativeFrom="paragraph">
              <wp:posOffset>393404</wp:posOffset>
            </wp:positionV>
            <wp:extent cx="914400" cy="871870"/>
            <wp:effectExtent l="0" t="0" r="0" b="0"/>
            <wp:wrapNone/>
            <wp:docPr id="11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5852795</wp:posOffset>
            </wp:positionH>
            <wp:positionV relativeFrom="paragraph">
              <wp:posOffset>-829945</wp:posOffset>
            </wp:positionV>
            <wp:extent cx="914400" cy="871855"/>
            <wp:effectExtent l="0" t="0" r="0" b="0"/>
            <wp:wrapNone/>
            <wp:docPr id="10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3A2">
        <w:rPr>
          <w:rFonts w:ascii="Comic Sans MS" w:hAnsi="Comic Sans MS"/>
          <w:b/>
          <w:szCs w:val="28"/>
        </w:rPr>
        <w:t>Муниципальное автономное дошкольное образовательное учреждение Городского округа «город Ирбит» Свердловской области «Детский сад №23»</w:t>
      </w:r>
    </w:p>
    <w:p w:rsidR="00DF13A2" w:rsidRPr="00DF13A2" w:rsidRDefault="00DF13A2" w:rsidP="00DF13A2">
      <w:pPr>
        <w:spacing w:after="0" w:line="240" w:lineRule="auto"/>
        <w:jc w:val="center"/>
        <w:rPr>
          <w:rFonts w:ascii="Comic Sans MS" w:hAnsi="Comic Sans MS"/>
          <w:b/>
          <w:i/>
          <w:szCs w:val="28"/>
        </w:rPr>
      </w:pPr>
      <w:r w:rsidRPr="00DF13A2">
        <w:rPr>
          <w:rFonts w:ascii="Comic Sans MS" w:hAnsi="Comic Sans MS"/>
          <w:b/>
          <w:i/>
          <w:szCs w:val="28"/>
        </w:rPr>
        <w:t>Воспитатель Милькова А.Д.</w:t>
      </w:r>
    </w:p>
    <w:p w:rsidR="00DF13A2" w:rsidRPr="00DF13A2" w:rsidRDefault="00DF13A2" w:rsidP="00DF13A2">
      <w:pPr>
        <w:spacing w:after="0" w:line="240" w:lineRule="auto"/>
        <w:jc w:val="center"/>
        <w:rPr>
          <w:rFonts w:ascii="Comic Sans MS" w:hAnsi="Comic Sans MS"/>
          <w:i/>
          <w:noProof/>
          <w:szCs w:val="28"/>
          <w:lang w:eastAsia="ru-RU"/>
        </w:rPr>
      </w:pPr>
    </w:p>
    <w:p w:rsidR="00DF13A2" w:rsidRPr="00DF13A2" w:rsidRDefault="00DF13A2" w:rsidP="00DF13A2">
      <w:pPr>
        <w:spacing w:after="0" w:line="240" w:lineRule="auto"/>
        <w:jc w:val="both"/>
        <w:rPr>
          <w:rFonts w:ascii="Comic Sans MS" w:hAnsi="Comic Sans MS"/>
          <w:szCs w:val="28"/>
        </w:rPr>
      </w:pPr>
      <w:r>
        <w:rPr>
          <w:rFonts w:ascii="Comic Sans MS" w:hAnsi="Comic Sans MS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13335</wp:posOffset>
            </wp:positionV>
            <wp:extent cx="3340100" cy="1762760"/>
            <wp:effectExtent l="133350" t="57150" r="127000" b="66040"/>
            <wp:wrapSquare wrapText="bothSides"/>
            <wp:docPr id="2" name="Рисунок 1" descr="bO_LjxFKj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_LjxFKjq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762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Cs w:val="28"/>
        </w:rPr>
        <w:tab/>
      </w:r>
      <w:r w:rsidRPr="00DF13A2">
        <w:rPr>
          <w:rFonts w:ascii="Comic Sans MS" w:hAnsi="Comic Sans MS"/>
          <w:szCs w:val="28"/>
        </w:rPr>
        <w:t>В средней группе  "Пионеры"</w:t>
      </w:r>
      <w:r>
        <w:rPr>
          <w:rFonts w:ascii="Comic Sans MS" w:hAnsi="Comic Sans MS"/>
          <w:szCs w:val="28"/>
        </w:rPr>
        <w:t xml:space="preserve"> </w:t>
      </w:r>
      <w:r w:rsidRPr="00DF13A2">
        <w:rPr>
          <w:rFonts w:ascii="Comic Sans MS" w:hAnsi="Comic Sans MS"/>
          <w:szCs w:val="28"/>
        </w:rPr>
        <w:t>состоялось весеннее мероприятие, приуроченное к чудесному празднику – 8 Марта!</w:t>
      </w:r>
    </w:p>
    <w:p w:rsidR="00DF13A2" w:rsidRPr="00DF13A2" w:rsidRDefault="00DF13A2" w:rsidP="00DF13A2">
      <w:pPr>
        <w:spacing w:after="0" w:line="240" w:lineRule="auto"/>
        <w:jc w:val="both"/>
        <w:rPr>
          <w:rFonts w:ascii="Comic Sans MS" w:hAnsi="Comic Sans MS"/>
          <w:szCs w:val="28"/>
        </w:rPr>
      </w:pPr>
      <w:r w:rsidRPr="00DF13A2">
        <w:rPr>
          <w:rFonts w:ascii="Comic Sans MS" w:hAnsi="Comic Sans MS"/>
          <w:szCs w:val="28"/>
        </w:rPr>
        <w:t>Этот день был подобен нежной картине, написанной детским смехом и теплыми словами, обращенными к самым важным женщинам: дорогим мамам и любящим бабушкам. В этот день каждый жест, каждая мелодия, каждое стихотворение и изящное движение танца – все было наполнено любовью и признательностью к прекрасным дамам.</w:t>
      </w:r>
    </w:p>
    <w:p w:rsidR="00DF13A2" w:rsidRPr="00DF13A2" w:rsidRDefault="00DF13A2" w:rsidP="00DF13A2">
      <w:pPr>
        <w:spacing w:after="0" w:line="240" w:lineRule="auto"/>
        <w:jc w:val="both"/>
        <w:rPr>
          <w:rFonts w:ascii="Comic Sans MS" w:hAnsi="Comic Sans MS"/>
          <w:szCs w:val="28"/>
        </w:rPr>
      </w:pPr>
      <w:r>
        <w:rPr>
          <w:szCs w:val="28"/>
        </w:rPr>
        <w:tab/>
      </w:r>
      <w:r w:rsidRPr="00DF13A2">
        <w:rPr>
          <w:rFonts w:ascii="Comic Sans MS" w:hAnsi="Comic Sans MS"/>
          <w:szCs w:val="28"/>
        </w:rPr>
        <w:t>Представление детей стало самым ценным сюрпризом для каждой мамы.</w:t>
      </w:r>
    </w:p>
    <w:p w:rsidR="00DF13A2" w:rsidRPr="00DF13A2" w:rsidRDefault="00DF13A2" w:rsidP="00DF13A2">
      <w:pPr>
        <w:spacing w:after="0" w:line="240" w:lineRule="auto"/>
        <w:jc w:val="both"/>
        <w:rPr>
          <w:rFonts w:ascii="Comic Sans MS" w:hAnsi="Comic Sans MS"/>
          <w:noProof/>
          <w:szCs w:val="28"/>
          <w:lang w:eastAsia="ru-RU"/>
        </w:rPr>
      </w:pPr>
      <w:r>
        <w:rPr>
          <w:rFonts w:ascii="Comic Sans MS" w:hAnsi="Comic Sans MS"/>
          <w:noProof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2397642</wp:posOffset>
            </wp:positionH>
            <wp:positionV relativeFrom="paragraph">
              <wp:posOffset>1195380</wp:posOffset>
            </wp:positionV>
            <wp:extent cx="499730" cy="478465"/>
            <wp:effectExtent l="0" t="0" r="0" b="0"/>
            <wp:wrapNone/>
            <wp:docPr id="13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0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6076315</wp:posOffset>
            </wp:positionH>
            <wp:positionV relativeFrom="paragraph">
              <wp:posOffset>184785</wp:posOffset>
            </wp:positionV>
            <wp:extent cx="499110" cy="478155"/>
            <wp:effectExtent l="0" t="0" r="0" b="0"/>
            <wp:wrapNone/>
            <wp:docPr id="12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3A2">
        <w:rPr>
          <w:rFonts w:ascii="Comic Sans MS" w:hAnsi="Comic Sans MS"/>
          <w:szCs w:val="28"/>
        </w:rPr>
        <w:t>Все окунулись в настоящую сказку. Юные таланты дарили зрителям стихи, песни, кружились в танце. В зале ощущалась атмосфера радости, восхищения и искреннего счастья.</w:t>
      </w:r>
      <w:r>
        <w:rPr>
          <w:rFonts w:ascii="Comic Sans MS" w:hAnsi="Comic Sans MS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83185</wp:posOffset>
            </wp:positionV>
            <wp:extent cx="3500755" cy="1782445"/>
            <wp:effectExtent l="114300" t="57150" r="99695" b="65405"/>
            <wp:wrapSquare wrapText="bothSides"/>
            <wp:docPr id="3" name="Рисунок 2" descr="ccc-aN3kC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-aN3kCdw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1782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F13A2" w:rsidRPr="00DF13A2" w:rsidRDefault="00DF13A2" w:rsidP="00DF13A2">
      <w:pPr>
        <w:spacing w:after="0" w:line="240" w:lineRule="auto"/>
        <w:jc w:val="both"/>
        <w:rPr>
          <w:rFonts w:ascii="Comic Sans MS" w:hAnsi="Comic Sans MS"/>
          <w:szCs w:val="28"/>
        </w:rPr>
      </w:pPr>
      <w:r>
        <w:rPr>
          <w:szCs w:val="28"/>
        </w:rPr>
        <w:tab/>
      </w:r>
      <w:proofErr w:type="gramStart"/>
      <w:r w:rsidRPr="00DF13A2">
        <w:rPr>
          <w:rFonts w:ascii="Comic Sans MS" w:hAnsi="Comic Sans MS"/>
          <w:szCs w:val="28"/>
        </w:rPr>
        <w:t xml:space="preserve">Радостные взгляды матерей, полные восторга, когда они смотрели на играющих, танцующих и поющих детей, чувствующих тепло материнской любви – разве это не самое сокровенное желание, </w:t>
      </w:r>
      <w:proofErr w:type="spellStart"/>
      <w:r w:rsidRPr="00DF13A2">
        <w:rPr>
          <w:rFonts w:ascii="Comic Sans MS" w:hAnsi="Comic Sans MS"/>
          <w:szCs w:val="28"/>
        </w:rPr>
        <w:t>воплощеное</w:t>
      </w:r>
      <w:proofErr w:type="spellEnd"/>
      <w:r w:rsidRPr="00DF13A2">
        <w:rPr>
          <w:rFonts w:ascii="Comic Sans MS" w:hAnsi="Comic Sans MS"/>
          <w:szCs w:val="28"/>
        </w:rPr>
        <w:t xml:space="preserve"> в нашем празднике?</w:t>
      </w:r>
      <w:proofErr w:type="gramEnd"/>
    </w:p>
    <w:p w:rsidR="002D006D" w:rsidRPr="00DF13A2" w:rsidRDefault="00DF13A2" w:rsidP="00DF13A2">
      <w:pPr>
        <w:spacing w:after="0" w:line="240" w:lineRule="auto"/>
        <w:jc w:val="both"/>
        <w:rPr>
          <w:rFonts w:ascii="Comic Sans MS" w:hAnsi="Comic Sans MS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6342321</wp:posOffset>
            </wp:positionH>
            <wp:positionV relativeFrom="paragraph">
              <wp:posOffset>2463578</wp:posOffset>
            </wp:positionV>
            <wp:extent cx="427517" cy="308345"/>
            <wp:effectExtent l="19050" t="0" r="0" b="0"/>
            <wp:wrapNone/>
            <wp:docPr id="9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7" cy="30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5853223</wp:posOffset>
            </wp:positionH>
            <wp:positionV relativeFrom="paragraph">
              <wp:posOffset>2920779</wp:posOffset>
            </wp:positionV>
            <wp:extent cx="914400" cy="871869"/>
            <wp:effectExtent l="0" t="0" r="0" b="0"/>
            <wp:wrapNone/>
            <wp:docPr id="4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1059815</wp:posOffset>
            </wp:positionV>
            <wp:extent cx="914400" cy="871855"/>
            <wp:effectExtent l="0" t="0" r="0" b="0"/>
            <wp:wrapNone/>
            <wp:docPr id="8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5E5B9D4-FA82-4E70-AF65-C7D812B18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984885</wp:posOffset>
            </wp:positionV>
            <wp:extent cx="5457825" cy="2647315"/>
            <wp:effectExtent l="114300" t="95250" r="123825" b="95885"/>
            <wp:wrapSquare wrapText="bothSides"/>
            <wp:docPr id="1" name="Рисунок 0" descr="9R6sNhveZ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R6sNhveZX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647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Cs w:val="28"/>
        </w:rPr>
        <w:tab/>
      </w:r>
      <w:r w:rsidRPr="00DF13A2">
        <w:rPr>
          <w:rFonts w:ascii="Comic Sans MS" w:hAnsi="Comic Sans MS"/>
          <w:szCs w:val="28"/>
        </w:rPr>
        <w:t>В конце торжества дети вручили своим мамам и бабушкам милые открытки, созданные с заботой маленькими руками. На такой красивой ноте завершился наш весенний праздник, доставивший много радости и приятных впечатлений всем гостям.</w:t>
      </w:r>
      <w:r w:rsidRPr="00DF13A2">
        <w:rPr>
          <w:noProof/>
          <w:lang w:eastAsia="ru-RU"/>
        </w:rPr>
        <w:t xml:space="preserve"> </w:t>
      </w:r>
    </w:p>
    <w:sectPr w:rsidR="002D006D" w:rsidRPr="00DF13A2" w:rsidSect="00DF13A2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6A" w:rsidRDefault="00F2196A" w:rsidP="00DF13A2">
      <w:pPr>
        <w:spacing w:after="0" w:line="240" w:lineRule="auto"/>
      </w:pPr>
      <w:r>
        <w:separator/>
      </w:r>
    </w:p>
  </w:endnote>
  <w:endnote w:type="continuationSeparator" w:id="0">
    <w:p w:rsidR="00F2196A" w:rsidRDefault="00F2196A" w:rsidP="00DF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6A" w:rsidRDefault="00F2196A" w:rsidP="00DF13A2">
      <w:pPr>
        <w:spacing w:after="0" w:line="240" w:lineRule="auto"/>
      </w:pPr>
      <w:r>
        <w:separator/>
      </w:r>
    </w:p>
  </w:footnote>
  <w:footnote w:type="continuationSeparator" w:id="0">
    <w:p w:rsidR="00F2196A" w:rsidRDefault="00F2196A" w:rsidP="00DF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A2" w:rsidRDefault="00DF13A2">
    <w:pPr>
      <w:pStyle w:val="a3"/>
    </w:pPr>
    <w:r w:rsidRPr="00DF13A2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-2254690</wp:posOffset>
          </wp:positionH>
          <wp:positionV relativeFrom="paragraph">
            <wp:posOffset>1123298</wp:posOffset>
          </wp:positionV>
          <wp:extent cx="10695313" cy="7551644"/>
          <wp:effectExtent l="0" t="1581150" r="0" b="1554256"/>
          <wp:wrapNone/>
          <wp:docPr id="6" name="Рисунок 6" descr="1614372927_22-p-akvarelnii-fon-svetlii-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 descr="1614372927_22-p-akvarelnii-fon-svetlii-30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5400000">
                    <a:off x="0" y="0"/>
                    <a:ext cx="10750409" cy="7590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F13A2"/>
    <w:rsid w:val="000D6ACC"/>
    <w:rsid w:val="002D006D"/>
    <w:rsid w:val="0043588F"/>
    <w:rsid w:val="007D10F1"/>
    <w:rsid w:val="00AD7F41"/>
    <w:rsid w:val="00DF13A2"/>
    <w:rsid w:val="00F2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3A2"/>
  </w:style>
  <w:style w:type="paragraph" w:styleId="a5">
    <w:name w:val="footer"/>
    <w:basedOn w:val="a"/>
    <w:link w:val="a6"/>
    <w:uiPriority w:val="99"/>
    <w:semiHidden/>
    <w:unhideWhenUsed/>
    <w:rsid w:val="00DF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3A2"/>
  </w:style>
  <w:style w:type="paragraph" w:styleId="a7">
    <w:name w:val="Balloon Text"/>
    <w:basedOn w:val="a"/>
    <w:link w:val="a8"/>
    <w:uiPriority w:val="99"/>
    <w:semiHidden/>
    <w:unhideWhenUsed/>
    <w:rsid w:val="00DF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2025-03-25T05:07:00Z</cp:lastPrinted>
  <dcterms:created xsi:type="dcterms:W3CDTF">2025-03-25T05:06:00Z</dcterms:created>
  <dcterms:modified xsi:type="dcterms:W3CDTF">2025-03-25T05:14:00Z</dcterms:modified>
</cp:coreProperties>
</file>